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F5" w:rsidRPr="0067136D" w:rsidRDefault="00D35CF5" w:rsidP="00D51944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67136D">
        <w:rPr>
          <w:rFonts w:ascii="方正小标宋简体" w:eastAsia="方正小标宋简体" w:hint="eastAsia"/>
          <w:sz w:val="36"/>
          <w:szCs w:val="36"/>
        </w:rPr>
        <w:t>哈尔滨工业大学</w:t>
      </w:r>
    </w:p>
    <w:p w:rsidR="003C2A24" w:rsidRPr="0067136D" w:rsidRDefault="007A38D3" w:rsidP="00D51944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67136D">
        <w:rPr>
          <w:rFonts w:ascii="方正小标宋简体" w:eastAsia="方正小标宋简体" w:hint="eastAsia"/>
          <w:sz w:val="36"/>
          <w:szCs w:val="36"/>
        </w:rPr>
        <w:t>使用</w:t>
      </w:r>
      <w:r w:rsidR="00D35CF5" w:rsidRPr="0067136D">
        <w:rPr>
          <w:rFonts w:ascii="方正小标宋简体" w:eastAsia="方正小标宋简体" w:hint="eastAsia"/>
          <w:sz w:val="36"/>
          <w:szCs w:val="36"/>
        </w:rPr>
        <w:t>科研经费支出约定外协费用</w:t>
      </w:r>
      <w:r w:rsidRPr="0067136D">
        <w:rPr>
          <w:rFonts w:ascii="方正小标宋简体" w:eastAsia="方正小标宋简体" w:hint="eastAsia"/>
          <w:sz w:val="36"/>
          <w:szCs w:val="36"/>
        </w:rPr>
        <w:t>申请</w:t>
      </w:r>
      <w:r w:rsidR="00D35CF5" w:rsidRPr="0067136D">
        <w:rPr>
          <w:rFonts w:ascii="方正小标宋简体" w:eastAsia="方正小标宋简体" w:hint="eastAsia"/>
          <w:sz w:val="36"/>
          <w:szCs w:val="36"/>
        </w:rPr>
        <w:t>表</w:t>
      </w:r>
    </w:p>
    <w:p w:rsidR="00D35CF5" w:rsidRPr="0067136D" w:rsidRDefault="00D35CF5" w:rsidP="00D35CF5">
      <w:pPr>
        <w:jc w:val="center"/>
      </w:pP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707"/>
        <w:gridCol w:w="2126"/>
      </w:tblGrid>
      <w:tr w:rsidR="0067136D" w:rsidRPr="0067136D" w:rsidTr="00D51944">
        <w:tc>
          <w:tcPr>
            <w:tcW w:w="2263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支出经费卡号</w:t>
            </w:r>
          </w:p>
        </w:tc>
        <w:tc>
          <w:tcPr>
            <w:tcW w:w="3119" w:type="dxa"/>
            <w:gridSpan w:val="2"/>
            <w:vAlign w:val="center"/>
          </w:tcPr>
          <w:p w:rsidR="007A38D3" w:rsidRPr="0067136D" w:rsidRDefault="007A38D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对应项目编号</w:t>
            </w:r>
          </w:p>
        </w:tc>
        <w:tc>
          <w:tcPr>
            <w:tcW w:w="2126" w:type="dxa"/>
            <w:vAlign w:val="center"/>
          </w:tcPr>
          <w:p w:rsidR="007A38D3" w:rsidRPr="0067136D" w:rsidRDefault="007A38D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67136D" w:rsidRPr="0067136D" w:rsidTr="00D51944">
        <w:tc>
          <w:tcPr>
            <w:tcW w:w="2263" w:type="dxa"/>
            <w:vAlign w:val="center"/>
          </w:tcPr>
          <w:p w:rsidR="00663961" w:rsidRPr="0067136D" w:rsidRDefault="00663961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对应科研项目名称</w:t>
            </w:r>
          </w:p>
        </w:tc>
        <w:tc>
          <w:tcPr>
            <w:tcW w:w="6952" w:type="dxa"/>
            <w:gridSpan w:val="4"/>
            <w:vAlign w:val="center"/>
          </w:tcPr>
          <w:p w:rsidR="00663961" w:rsidRPr="0067136D" w:rsidRDefault="00663961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67136D" w:rsidRPr="0067136D" w:rsidTr="00D51944">
        <w:tc>
          <w:tcPr>
            <w:tcW w:w="2263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对应项目负责人</w:t>
            </w:r>
          </w:p>
        </w:tc>
        <w:tc>
          <w:tcPr>
            <w:tcW w:w="1701" w:type="dxa"/>
            <w:vAlign w:val="center"/>
          </w:tcPr>
          <w:p w:rsidR="007A38D3" w:rsidRPr="0067136D" w:rsidRDefault="007A38D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所在单位</w:t>
            </w:r>
          </w:p>
        </w:tc>
        <w:tc>
          <w:tcPr>
            <w:tcW w:w="3833" w:type="dxa"/>
            <w:gridSpan w:val="2"/>
            <w:vAlign w:val="center"/>
          </w:tcPr>
          <w:p w:rsidR="007A38D3" w:rsidRPr="0067136D" w:rsidRDefault="007A38D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67136D" w:rsidRPr="0067136D" w:rsidTr="00D51944">
        <w:tc>
          <w:tcPr>
            <w:tcW w:w="2263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A38D3" w:rsidRPr="0067136D" w:rsidRDefault="007A38D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外协合同额</w:t>
            </w:r>
          </w:p>
        </w:tc>
        <w:tc>
          <w:tcPr>
            <w:tcW w:w="3833" w:type="dxa"/>
            <w:gridSpan w:val="2"/>
            <w:vAlign w:val="center"/>
          </w:tcPr>
          <w:p w:rsidR="007A38D3" w:rsidRPr="0067136D" w:rsidRDefault="007A38D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67136D" w:rsidRPr="0067136D" w:rsidTr="002B05FD">
        <w:trPr>
          <w:trHeight w:val="1748"/>
        </w:trPr>
        <w:tc>
          <w:tcPr>
            <w:tcW w:w="2263" w:type="dxa"/>
            <w:vAlign w:val="center"/>
          </w:tcPr>
          <w:p w:rsidR="007A38D3" w:rsidRPr="0067136D" w:rsidRDefault="007A38D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约定外协内容</w:t>
            </w:r>
          </w:p>
        </w:tc>
        <w:tc>
          <w:tcPr>
            <w:tcW w:w="6952" w:type="dxa"/>
            <w:gridSpan w:val="4"/>
            <w:vAlign w:val="center"/>
          </w:tcPr>
          <w:p w:rsidR="007A38D3" w:rsidRPr="0067136D" w:rsidRDefault="003111C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proofErr w:type="gramStart"/>
            <w:r w:rsidRPr="0067136D">
              <w:rPr>
                <w:rFonts w:ascii="方正仿宋简体" w:eastAsia="方正仿宋简体"/>
                <w:sz w:val="24"/>
                <w:szCs w:val="24"/>
              </w:rPr>
              <w:t>请</w:t>
            </w:r>
            <w:r w:rsidRPr="00216046">
              <w:rPr>
                <w:rFonts w:ascii="方正仿宋简体" w:eastAsia="方正仿宋简体" w:hint="eastAsia"/>
                <w:b/>
                <w:color w:val="C00000"/>
                <w:sz w:val="24"/>
                <w:szCs w:val="24"/>
              </w:rPr>
              <w:t>脱密</w:t>
            </w:r>
            <w:proofErr w:type="gramEnd"/>
            <w:r w:rsidRPr="0067136D">
              <w:rPr>
                <w:rFonts w:ascii="方正仿宋简体" w:eastAsia="方正仿宋简体"/>
                <w:sz w:val="24"/>
                <w:szCs w:val="24"/>
              </w:rPr>
              <w:t>简要描述</w:t>
            </w: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  <w:r w:rsidRPr="0067136D">
              <w:rPr>
                <w:rFonts w:ascii="方正仿宋简体" w:eastAsia="方正仿宋简体"/>
                <w:sz w:val="24"/>
                <w:szCs w:val="24"/>
              </w:rPr>
              <w:t>外协背景、</w:t>
            </w: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内容</w:t>
            </w:r>
            <w:r w:rsidRPr="0067136D">
              <w:rPr>
                <w:rFonts w:ascii="方正仿宋简体" w:eastAsia="方正仿宋简体"/>
                <w:sz w:val="24"/>
                <w:szCs w:val="24"/>
              </w:rPr>
              <w:t>及预期成果</w:t>
            </w:r>
          </w:p>
        </w:tc>
      </w:tr>
      <w:tr w:rsidR="0067136D" w:rsidRPr="0067136D" w:rsidTr="002B05FD">
        <w:trPr>
          <w:trHeight w:val="1688"/>
        </w:trPr>
        <w:tc>
          <w:tcPr>
            <w:tcW w:w="2263" w:type="dxa"/>
            <w:vAlign w:val="center"/>
          </w:tcPr>
          <w:p w:rsidR="003111C3" w:rsidRPr="0067136D" w:rsidRDefault="003111C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与</w:t>
            </w:r>
            <w:proofErr w:type="gramStart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源项目</w:t>
            </w:r>
            <w:proofErr w:type="gramEnd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相关性</w:t>
            </w:r>
          </w:p>
        </w:tc>
        <w:tc>
          <w:tcPr>
            <w:tcW w:w="6952" w:type="dxa"/>
            <w:gridSpan w:val="4"/>
            <w:vAlign w:val="center"/>
          </w:tcPr>
          <w:p w:rsidR="003111C3" w:rsidRPr="0067136D" w:rsidRDefault="003111C3" w:rsidP="00853864">
            <w:pPr>
              <w:spacing w:line="4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proofErr w:type="gramStart"/>
            <w:r w:rsidRPr="0067136D">
              <w:rPr>
                <w:rFonts w:ascii="方正仿宋简体" w:eastAsia="方正仿宋简体"/>
                <w:sz w:val="24"/>
                <w:szCs w:val="24"/>
              </w:rPr>
              <w:t>请</w:t>
            </w:r>
            <w:r w:rsidRPr="00216046">
              <w:rPr>
                <w:rFonts w:ascii="方正仿宋简体" w:eastAsia="方正仿宋简体" w:hint="eastAsia"/>
                <w:b/>
                <w:color w:val="C00000"/>
                <w:sz w:val="24"/>
                <w:szCs w:val="24"/>
              </w:rPr>
              <w:t>脱密</w:t>
            </w:r>
            <w:proofErr w:type="gramEnd"/>
            <w:r w:rsidRPr="0067136D">
              <w:rPr>
                <w:rFonts w:ascii="方正仿宋简体" w:eastAsia="方正仿宋简体"/>
                <w:sz w:val="24"/>
                <w:szCs w:val="24"/>
              </w:rPr>
              <w:t>简要描述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。</w:t>
            </w:r>
            <w:r w:rsidR="00CA1938" w:rsidRPr="0067136D">
              <w:rPr>
                <w:rFonts w:ascii="方正仿宋简体" w:eastAsia="方正仿宋简体" w:hint="eastAsia"/>
                <w:sz w:val="24"/>
                <w:szCs w:val="24"/>
              </w:rPr>
              <w:t>例：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支出</w:t>
            </w:r>
            <w:r w:rsidR="00CA1938" w:rsidRPr="0067136D">
              <w:rPr>
                <w:rFonts w:ascii="方正仿宋简体" w:eastAsia="方正仿宋简体" w:hint="eastAsia"/>
                <w:sz w:val="24"/>
                <w:szCs w:val="24"/>
              </w:rPr>
              <w:t>项目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的</w:t>
            </w:r>
            <w:r w:rsidR="00CA1938" w:rsidRPr="0067136D">
              <w:rPr>
                <w:rFonts w:ascii="方正仿宋简体" w:eastAsia="方正仿宋简体" w:hint="eastAsia"/>
                <w:sz w:val="24"/>
                <w:szCs w:val="24"/>
              </w:rPr>
              <w:t>任务书/合作协议/合同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（编号：***）第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**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页，第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**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条，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***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条款已指定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****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事项（货物、服务）供应商为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****（</w:t>
            </w:r>
            <w:r w:rsidR="002B5844" w:rsidRPr="0067136D">
              <w:rPr>
                <w:rFonts w:ascii="方正仿宋简体" w:eastAsia="方正仿宋简体" w:hint="eastAsia"/>
                <w:sz w:val="24"/>
                <w:szCs w:val="24"/>
              </w:rPr>
              <w:t>公司/单位）。</w:t>
            </w:r>
          </w:p>
        </w:tc>
      </w:tr>
      <w:tr w:rsidR="0067136D" w:rsidRPr="0067136D" w:rsidTr="00D51944">
        <w:trPr>
          <w:trHeight w:val="556"/>
        </w:trPr>
        <w:tc>
          <w:tcPr>
            <w:tcW w:w="2263" w:type="dxa"/>
            <w:vAlign w:val="center"/>
          </w:tcPr>
          <w:p w:rsidR="003111C3" w:rsidRPr="0067136D" w:rsidRDefault="003111C3" w:rsidP="00D51944"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外协起止时间</w:t>
            </w:r>
          </w:p>
        </w:tc>
        <w:tc>
          <w:tcPr>
            <w:tcW w:w="6952" w:type="dxa"/>
            <w:gridSpan w:val="4"/>
            <w:vAlign w:val="center"/>
          </w:tcPr>
          <w:p w:rsidR="003111C3" w:rsidRPr="0067136D" w:rsidRDefault="00846E89" w:rsidP="00846E89">
            <w:pPr>
              <w:pStyle w:val="a4"/>
              <w:shd w:val="clear" w:color="auto" w:fill="FDFDFE"/>
              <w:spacing w:before="0" w:beforeAutospacing="0" w:after="0" w:afterAutospacing="0"/>
              <w:jc w:val="center"/>
              <w:rPr>
                <w:rFonts w:ascii="PingFang-SC-Regular" w:hAnsi="PingFang-SC-Regular" w:hint="eastAsia"/>
                <w:sz w:val="23"/>
                <w:szCs w:val="23"/>
              </w:rPr>
            </w:pPr>
            <w:r w:rsidRPr="0067136D">
              <w:rPr>
                <w:rFonts w:ascii="方正仿宋简体" w:eastAsia="方正仿宋简体" w:hAnsiTheme="minorHAnsi" w:cstheme="minorBidi"/>
                <w:kern w:val="2"/>
                <w:u w:val="single"/>
              </w:rPr>
              <w:t xml:space="preserve">        </w:t>
            </w:r>
            <w:r w:rsidR="003111C3" w:rsidRPr="0067136D">
              <w:rPr>
                <w:rFonts w:ascii="方正仿宋简体" w:eastAsia="方正仿宋简体" w:hAnsiTheme="minorHAnsi" w:cstheme="minorBidi" w:hint="eastAsia"/>
                <w:kern w:val="2"/>
              </w:rPr>
              <w:t>年</w:t>
            </w:r>
            <w:bookmarkStart w:id="0" w:name="OLE_LINK6"/>
            <w:bookmarkStart w:id="1" w:name="OLE_LINK7"/>
            <w:r w:rsidR="003111C3" w:rsidRPr="0067136D">
              <w:rPr>
                <w:rFonts w:ascii="方正仿宋简体" w:eastAsia="方正仿宋简体" w:hAnsiTheme="minorHAnsi" w:cstheme="minorBidi"/>
                <w:kern w:val="2"/>
                <w:u w:val="single"/>
              </w:rPr>
              <w:t xml:space="preserve">    </w:t>
            </w:r>
            <w:bookmarkEnd w:id="0"/>
            <w:bookmarkEnd w:id="1"/>
            <w:r w:rsidR="003111C3" w:rsidRPr="0067136D">
              <w:rPr>
                <w:rFonts w:ascii="方正仿宋简体" w:eastAsia="方正仿宋简体" w:hAnsiTheme="minorHAnsi" w:cstheme="minorBidi" w:hint="eastAsia"/>
                <w:kern w:val="2"/>
              </w:rPr>
              <w:t>月</w:t>
            </w:r>
            <w:r w:rsidR="003111C3" w:rsidRPr="0067136D">
              <w:rPr>
                <w:rFonts w:ascii="方正仿宋简体" w:eastAsia="方正仿宋简体" w:hAnsiTheme="minorHAnsi" w:cstheme="minorBidi"/>
                <w:kern w:val="2"/>
                <w:u w:val="single"/>
              </w:rPr>
              <w:t xml:space="preserve">    </w:t>
            </w:r>
            <w:r w:rsidR="003111C3" w:rsidRPr="0067136D">
              <w:rPr>
                <w:rFonts w:ascii="方正仿宋简体" w:eastAsia="方正仿宋简体" w:hAnsiTheme="minorHAnsi" w:cstheme="minorBidi" w:hint="eastAsia"/>
                <w:kern w:val="2"/>
              </w:rPr>
              <w:t>日至</w:t>
            </w:r>
            <w:r w:rsidR="003111C3" w:rsidRPr="0067136D">
              <w:rPr>
                <w:rFonts w:ascii="方正仿宋简体" w:eastAsia="方正仿宋简体" w:hAnsiTheme="minorHAnsi" w:cstheme="minorBidi"/>
                <w:kern w:val="2"/>
                <w:u w:val="single"/>
              </w:rPr>
              <w:t xml:space="preserve">       </w:t>
            </w:r>
            <w:r w:rsidR="003111C3" w:rsidRPr="0067136D">
              <w:rPr>
                <w:rFonts w:ascii="方正仿宋简体" w:eastAsia="方正仿宋简体" w:hAnsiTheme="minorHAnsi" w:cstheme="minorBidi" w:hint="eastAsia"/>
                <w:kern w:val="2"/>
              </w:rPr>
              <w:t>年</w:t>
            </w:r>
            <w:r w:rsidR="003111C3" w:rsidRPr="0067136D">
              <w:rPr>
                <w:rFonts w:ascii="方正仿宋简体" w:eastAsia="方正仿宋简体" w:hAnsiTheme="minorHAnsi" w:cstheme="minorBidi"/>
                <w:kern w:val="2"/>
                <w:u w:val="single"/>
              </w:rPr>
              <w:t xml:space="preserve">    </w:t>
            </w:r>
            <w:r w:rsidR="003111C3" w:rsidRPr="0067136D">
              <w:rPr>
                <w:rFonts w:ascii="方正仿宋简体" w:eastAsia="方正仿宋简体" w:hAnsiTheme="minorHAnsi" w:cstheme="minorBidi" w:hint="eastAsia"/>
                <w:kern w:val="2"/>
              </w:rPr>
              <w:t>月</w:t>
            </w:r>
            <w:r w:rsidR="003111C3" w:rsidRPr="0067136D">
              <w:rPr>
                <w:rFonts w:ascii="方正仿宋简体" w:eastAsia="方正仿宋简体" w:hAnsiTheme="minorHAnsi" w:cstheme="minorBidi"/>
                <w:kern w:val="2"/>
                <w:u w:val="single"/>
              </w:rPr>
              <w:t xml:space="preserve">    </w:t>
            </w:r>
            <w:r w:rsidR="003111C3" w:rsidRPr="0067136D">
              <w:rPr>
                <w:rFonts w:ascii="方正仿宋简体" w:eastAsia="方正仿宋简体" w:hAnsiTheme="minorHAnsi" w:cstheme="minorBidi" w:hint="eastAsia"/>
                <w:kern w:val="2"/>
              </w:rPr>
              <w:t>日</w:t>
            </w:r>
          </w:p>
        </w:tc>
      </w:tr>
      <w:tr w:rsidR="0067136D" w:rsidRPr="0067136D" w:rsidTr="002B05FD">
        <w:trPr>
          <w:trHeight w:val="1616"/>
        </w:trPr>
        <w:tc>
          <w:tcPr>
            <w:tcW w:w="9215" w:type="dxa"/>
            <w:gridSpan w:val="5"/>
            <w:vAlign w:val="center"/>
          </w:tcPr>
          <w:p w:rsidR="007A38D3" w:rsidRPr="0067136D" w:rsidRDefault="00D51944" w:rsidP="00D51944"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承诺</w:t>
            </w:r>
            <w:r w:rsidR="00663961" w:rsidRPr="0067136D"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:rsidR="00853864" w:rsidRPr="0067136D" w:rsidRDefault="007A38D3" w:rsidP="00D51944">
            <w:pPr>
              <w:spacing w:line="400" w:lineRule="exact"/>
              <w:ind w:firstLineChars="200" w:firstLine="480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本人</w:t>
            </w:r>
            <w:r w:rsidR="00663961" w:rsidRPr="0067136D">
              <w:rPr>
                <w:rFonts w:ascii="方正仿宋简体" w:eastAsia="方正仿宋简体" w:hint="eastAsia"/>
                <w:sz w:val="24"/>
                <w:szCs w:val="24"/>
              </w:rPr>
              <w:t>对受托方资质、</w:t>
            </w:r>
            <w:r w:rsidR="00D51944" w:rsidRPr="0067136D">
              <w:rPr>
                <w:rFonts w:ascii="方正仿宋简体" w:eastAsia="方正仿宋简体" w:hint="eastAsia"/>
                <w:sz w:val="24"/>
                <w:szCs w:val="24"/>
              </w:rPr>
              <w:t>履行</w:t>
            </w:r>
            <w:r w:rsidR="00663961" w:rsidRPr="0067136D">
              <w:rPr>
                <w:rFonts w:ascii="方正仿宋简体" w:eastAsia="方正仿宋简体" w:hint="eastAsia"/>
                <w:sz w:val="24"/>
                <w:szCs w:val="24"/>
              </w:rPr>
              <w:t>业务能力、业务相关性、经济合理性负责，并保证合作业务的真实性、相关性和交易的公允性。</w:t>
            </w:r>
          </w:p>
          <w:p w:rsidR="00663961" w:rsidRPr="0067136D" w:rsidRDefault="00D51944" w:rsidP="00D51944">
            <w:pPr>
              <w:spacing w:beforeLines="50" w:before="156" w:afterLines="50" w:after="156" w:line="400" w:lineRule="exact"/>
              <w:ind w:right="1918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 xml:space="preserve"> </w:t>
            </w:r>
            <w:r w:rsidRPr="0067136D">
              <w:rPr>
                <w:rFonts w:ascii="方正仿宋简体" w:eastAsia="方正仿宋简体"/>
                <w:sz w:val="24"/>
                <w:szCs w:val="24"/>
              </w:rPr>
              <w:t xml:space="preserve">               </w:t>
            </w:r>
            <w:r w:rsidR="00663961" w:rsidRPr="0067136D">
              <w:rPr>
                <w:rFonts w:ascii="方正仿宋简体" w:eastAsia="方正仿宋简体" w:hint="eastAsia"/>
                <w:sz w:val="24"/>
                <w:szCs w:val="24"/>
              </w:rPr>
              <w:t>项目负责人签字：</w:t>
            </w:r>
          </w:p>
        </w:tc>
      </w:tr>
      <w:tr w:rsidR="0067136D" w:rsidRPr="0067136D" w:rsidTr="002B5844">
        <w:trPr>
          <w:trHeight w:val="1681"/>
        </w:trPr>
        <w:tc>
          <w:tcPr>
            <w:tcW w:w="9215" w:type="dxa"/>
            <w:gridSpan w:val="5"/>
            <w:vAlign w:val="center"/>
          </w:tcPr>
          <w:p w:rsidR="00663961" w:rsidRPr="0067136D" w:rsidRDefault="00663961" w:rsidP="00D51944">
            <w:pPr>
              <w:spacing w:afterLines="50" w:after="156" w:line="36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所在单位审核意见：</w:t>
            </w:r>
          </w:p>
          <w:p w:rsidR="00663961" w:rsidRPr="0067136D" w:rsidRDefault="00D51944" w:rsidP="00D51944">
            <w:pPr>
              <w:spacing w:afterLines="50" w:after="156"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 xml:space="preserve"> </w:t>
            </w:r>
            <w:r w:rsidRPr="0067136D">
              <w:rPr>
                <w:rFonts w:ascii="方正仿宋简体" w:eastAsia="方正仿宋简体"/>
                <w:sz w:val="24"/>
                <w:szCs w:val="24"/>
              </w:rPr>
              <w:t xml:space="preserve">     </w:t>
            </w:r>
            <w:r w:rsidR="00663961" w:rsidRPr="0067136D">
              <w:rPr>
                <w:rFonts w:ascii="方正仿宋简体" w:eastAsia="方正仿宋简体" w:hint="eastAsia"/>
                <w:sz w:val="24"/>
                <w:szCs w:val="24"/>
              </w:rPr>
              <w:t>院长或主管副院长签名：</w:t>
            </w:r>
          </w:p>
          <w:p w:rsidR="00663961" w:rsidRPr="0067136D" w:rsidRDefault="00663961" w:rsidP="00D51944">
            <w:pPr>
              <w:spacing w:afterLines="50" w:after="156" w:line="360" w:lineRule="exact"/>
              <w:ind w:leftChars="1638" w:left="3440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（</w:t>
            </w:r>
            <w:bookmarkStart w:id="2" w:name="OLE_LINK3"/>
            <w:bookmarkStart w:id="3" w:name="OLE_LINK4"/>
            <w:proofErr w:type="gramStart"/>
            <w:r w:rsidR="00853864" w:rsidRPr="0067136D">
              <w:rPr>
                <w:rFonts w:ascii="方正仿宋简体" w:eastAsia="方正仿宋简体" w:hint="eastAsia"/>
                <w:sz w:val="24"/>
                <w:szCs w:val="24"/>
              </w:rPr>
              <w:t>盖</w:t>
            </w:r>
            <w:bookmarkEnd w:id="2"/>
            <w:bookmarkEnd w:id="3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所在</w:t>
            </w:r>
            <w:proofErr w:type="gramEnd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单位公章）</w:t>
            </w:r>
          </w:p>
        </w:tc>
      </w:tr>
      <w:tr w:rsidR="0067136D" w:rsidRPr="0067136D" w:rsidTr="002B5844">
        <w:trPr>
          <w:trHeight w:val="1691"/>
        </w:trPr>
        <w:tc>
          <w:tcPr>
            <w:tcW w:w="9215" w:type="dxa"/>
            <w:gridSpan w:val="5"/>
            <w:vAlign w:val="center"/>
          </w:tcPr>
          <w:p w:rsidR="00663961" w:rsidRPr="0067136D" w:rsidRDefault="0067136D" w:rsidP="00D51944">
            <w:pPr>
              <w:spacing w:afterLines="50" w:after="156" w:line="36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支出项目</w:t>
            </w:r>
            <w:r w:rsidR="002510C7">
              <w:rPr>
                <w:rFonts w:ascii="方正仿宋简体" w:eastAsia="方正仿宋简体" w:hint="eastAsia"/>
                <w:sz w:val="24"/>
                <w:szCs w:val="24"/>
              </w:rPr>
              <w:t>归口管理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部门</w:t>
            </w:r>
            <w:r w:rsidR="00663961" w:rsidRPr="0067136D">
              <w:rPr>
                <w:rFonts w:ascii="方正仿宋简体" w:eastAsia="方正仿宋简体" w:hint="eastAsia"/>
                <w:sz w:val="24"/>
                <w:szCs w:val="24"/>
              </w:rPr>
              <w:t>审核意见：</w:t>
            </w:r>
          </w:p>
          <w:p w:rsidR="00853864" w:rsidRPr="0067136D" w:rsidRDefault="001B5A26" w:rsidP="001B5A26">
            <w:pPr>
              <w:spacing w:afterLines="50" w:after="156" w:line="360" w:lineRule="exact"/>
              <w:ind w:leftChars="150" w:left="315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内管管理员</w:t>
            </w:r>
            <w:r w:rsidR="00853864" w:rsidRPr="0067136D">
              <w:rPr>
                <w:rFonts w:ascii="方正仿宋简体" w:eastAsia="方正仿宋简体" w:hint="eastAsia"/>
                <w:sz w:val="24"/>
                <w:szCs w:val="24"/>
              </w:rPr>
              <w:t>签名：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  <w:szCs w:val="24"/>
              </w:rPr>
              <w:t xml:space="preserve">                     </w:t>
            </w: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业务主管人员签名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:rsidR="00663961" w:rsidRPr="0067136D" w:rsidRDefault="00853864" w:rsidP="001B5A26">
            <w:pPr>
              <w:spacing w:afterLines="50" w:after="156" w:line="360" w:lineRule="exact"/>
              <w:ind w:leftChars="150" w:left="315" w:firstLineChars="1300" w:firstLine="3120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（</w:t>
            </w:r>
            <w:proofErr w:type="gramStart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盖所在</w:t>
            </w:r>
            <w:proofErr w:type="gramEnd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单位公章）</w:t>
            </w:r>
          </w:p>
        </w:tc>
      </w:tr>
      <w:tr w:rsidR="0067136D" w:rsidRPr="0067136D" w:rsidTr="002B5844">
        <w:trPr>
          <w:trHeight w:val="1701"/>
        </w:trPr>
        <w:tc>
          <w:tcPr>
            <w:tcW w:w="9215" w:type="dxa"/>
            <w:gridSpan w:val="5"/>
            <w:vAlign w:val="center"/>
          </w:tcPr>
          <w:p w:rsidR="00663961" w:rsidRPr="0067136D" w:rsidRDefault="00663961" w:rsidP="00D51944">
            <w:pPr>
              <w:spacing w:afterLines="50" w:after="156" w:line="360" w:lineRule="exact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招标与采购管理中心审核意见：</w:t>
            </w:r>
          </w:p>
          <w:p w:rsidR="00853864" w:rsidRPr="0067136D" w:rsidRDefault="00853864" w:rsidP="00D51944">
            <w:pPr>
              <w:spacing w:afterLines="50" w:after="156" w:line="360" w:lineRule="exact"/>
              <w:ind w:leftChars="1705" w:left="3580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业务主管人员签名：</w:t>
            </w:r>
          </w:p>
          <w:p w:rsidR="00663961" w:rsidRPr="0067136D" w:rsidRDefault="00853864" w:rsidP="00D51944">
            <w:pPr>
              <w:spacing w:afterLines="50" w:after="156" w:line="360" w:lineRule="exact"/>
              <w:ind w:leftChars="1638" w:left="3440"/>
              <w:rPr>
                <w:rFonts w:ascii="方正仿宋简体" w:eastAsia="方正仿宋简体"/>
                <w:sz w:val="24"/>
                <w:szCs w:val="24"/>
              </w:rPr>
            </w:pPr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（</w:t>
            </w:r>
            <w:proofErr w:type="gramStart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盖所在</w:t>
            </w:r>
            <w:proofErr w:type="gramEnd"/>
            <w:r w:rsidRPr="0067136D">
              <w:rPr>
                <w:rFonts w:ascii="方正仿宋简体" w:eastAsia="方正仿宋简体" w:hint="eastAsia"/>
                <w:sz w:val="24"/>
                <w:szCs w:val="24"/>
              </w:rPr>
              <w:t>单位公章）</w:t>
            </w:r>
          </w:p>
        </w:tc>
      </w:tr>
    </w:tbl>
    <w:p w:rsidR="002B05FD" w:rsidRDefault="005845F2" w:rsidP="006364CD">
      <w:pPr>
        <w:widowControl/>
        <w:spacing w:line="480" w:lineRule="exact"/>
        <w:jc w:val="center"/>
        <w:rPr>
          <w:rFonts w:ascii="方正仿宋简体" w:eastAsia="方正仿宋简体"/>
          <w:sz w:val="24"/>
          <w:szCs w:val="24"/>
        </w:rPr>
      </w:pPr>
      <w:r w:rsidRPr="0067136D">
        <w:rPr>
          <w:rFonts w:ascii="方正仿宋简体" w:eastAsia="方正仿宋简体"/>
          <w:sz w:val="24"/>
          <w:szCs w:val="24"/>
        </w:rPr>
        <w:br w:type="page"/>
      </w:r>
    </w:p>
    <w:p w:rsidR="00585044" w:rsidRDefault="00585044" w:rsidP="00585044">
      <w:pPr>
        <w:widowControl/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注意事项</w:t>
      </w:r>
    </w:p>
    <w:p w:rsidR="00585044" w:rsidRPr="006364CD" w:rsidRDefault="00585044" w:rsidP="00585044">
      <w:pPr>
        <w:widowControl/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585044" w:rsidRPr="0001080F" w:rsidRDefault="00585044" w:rsidP="00585044">
      <w:pPr>
        <w:widowControl/>
        <w:spacing w:line="480" w:lineRule="exact"/>
        <w:ind w:left="1417" w:hangingChars="588" w:hanging="1417"/>
        <w:jc w:val="left"/>
        <w:rPr>
          <w:rFonts w:ascii="方正仿宋简体" w:eastAsia="方正仿宋简体"/>
          <w:b/>
          <w:sz w:val="24"/>
          <w:szCs w:val="24"/>
        </w:rPr>
      </w:pPr>
      <w:r w:rsidRPr="002B05FD">
        <w:rPr>
          <w:rFonts w:ascii="方正仿宋简体" w:eastAsia="方正仿宋简体" w:hint="eastAsia"/>
          <w:b/>
          <w:sz w:val="24"/>
          <w:szCs w:val="24"/>
        </w:rPr>
        <w:t>【业务含义】</w:t>
      </w:r>
      <w:r w:rsidRPr="0067136D">
        <w:rPr>
          <w:rFonts w:ascii="方正仿宋简体" w:eastAsia="方正仿宋简体" w:hint="eastAsia"/>
          <w:sz w:val="24"/>
          <w:szCs w:val="24"/>
        </w:rPr>
        <w:t>本</w:t>
      </w:r>
      <w:r>
        <w:rPr>
          <w:rFonts w:ascii="方正仿宋简体" w:eastAsia="方正仿宋简体" w:hint="eastAsia"/>
          <w:sz w:val="24"/>
          <w:szCs w:val="24"/>
        </w:rPr>
        <w:t>《审批表》</w:t>
      </w:r>
      <w:r w:rsidRPr="0067136D">
        <w:rPr>
          <w:rFonts w:ascii="方正仿宋简体" w:eastAsia="方正仿宋简体" w:hint="eastAsia"/>
          <w:sz w:val="24"/>
          <w:szCs w:val="24"/>
        </w:rPr>
        <w:t>仅针对使用科研经费支出项目任务书/合作协议/合同中明确约定委托方及委托事项的</w:t>
      </w:r>
      <w:r w:rsidRPr="00341C8E">
        <w:rPr>
          <w:rFonts w:ascii="方正仿宋简体" w:eastAsia="方正仿宋简体" w:hint="eastAsia"/>
          <w:b/>
          <w:color w:val="C00000"/>
          <w:sz w:val="24"/>
          <w:szCs w:val="24"/>
        </w:rPr>
        <w:t>非涉密</w:t>
      </w:r>
      <w:r w:rsidRPr="0067136D">
        <w:rPr>
          <w:rFonts w:ascii="方正仿宋简体" w:eastAsia="方正仿宋简体" w:hint="eastAsia"/>
          <w:sz w:val="24"/>
          <w:szCs w:val="24"/>
        </w:rPr>
        <w:t>外协申请</w:t>
      </w:r>
      <w:r>
        <w:rPr>
          <w:rFonts w:ascii="方正仿宋简体" w:eastAsia="方正仿宋简体" w:hint="eastAsia"/>
          <w:sz w:val="24"/>
          <w:szCs w:val="24"/>
        </w:rPr>
        <w:t>的合理性</w:t>
      </w:r>
      <w:r w:rsidRPr="0067136D">
        <w:rPr>
          <w:rFonts w:ascii="方正仿宋简体" w:eastAsia="方正仿宋简体" w:hint="eastAsia"/>
          <w:sz w:val="24"/>
          <w:szCs w:val="24"/>
        </w:rPr>
        <w:t>审批</w:t>
      </w:r>
      <w:r>
        <w:rPr>
          <w:rFonts w:ascii="方正仿宋简体" w:eastAsia="方正仿宋简体" w:hint="eastAsia"/>
          <w:sz w:val="24"/>
          <w:szCs w:val="24"/>
        </w:rPr>
        <w:t>。</w:t>
      </w:r>
    </w:p>
    <w:p w:rsidR="00585044" w:rsidRPr="0001080F" w:rsidRDefault="00585044" w:rsidP="00585044">
      <w:pPr>
        <w:widowControl/>
        <w:spacing w:line="480" w:lineRule="exact"/>
        <w:jc w:val="left"/>
        <w:rPr>
          <w:rFonts w:ascii="Times New Roman" w:eastAsia="方正仿宋简体" w:hAnsi="Times New Roman" w:cs="Times New Roman"/>
          <w:b/>
          <w:sz w:val="24"/>
          <w:szCs w:val="24"/>
        </w:rPr>
      </w:pPr>
      <w:r w:rsidRPr="002B05FD">
        <w:rPr>
          <w:rFonts w:ascii="方正仿宋简体" w:eastAsia="方正仿宋简体" w:hint="eastAsia"/>
          <w:b/>
          <w:sz w:val="24"/>
          <w:szCs w:val="24"/>
        </w:rPr>
        <w:t>【</w:t>
      </w:r>
      <w:r>
        <w:rPr>
          <w:rFonts w:ascii="方正仿宋简体" w:eastAsia="方正仿宋简体" w:hint="eastAsia"/>
          <w:b/>
          <w:sz w:val="24"/>
          <w:szCs w:val="24"/>
        </w:rPr>
        <w:t>表格下载</w:t>
      </w:r>
      <w:r w:rsidRPr="002B05FD">
        <w:rPr>
          <w:rFonts w:ascii="方正仿宋简体" w:eastAsia="方正仿宋简体" w:hint="eastAsia"/>
          <w:b/>
          <w:sz w:val="24"/>
          <w:szCs w:val="24"/>
        </w:rPr>
        <w:t>】</w:t>
      </w:r>
      <w:r w:rsidRPr="0001080F">
        <w:rPr>
          <w:rFonts w:ascii="方正仿宋简体" w:eastAsia="方正仿宋简体" w:hint="eastAsia"/>
          <w:sz w:val="24"/>
          <w:szCs w:val="24"/>
        </w:rPr>
        <w:t>合同管理系统-</w:t>
      </w:r>
      <w:r w:rsidRPr="0001080F">
        <w:rPr>
          <w:rFonts w:ascii="方正仿宋简体" w:eastAsia="方正仿宋简体"/>
          <w:sz w:val="24"/>
          <w:szCs w:val="24"/>
        </w:rPr>
        <w:t>[通知公告</w:t>
      </w:r>
      <w:r w:rsidRPr="0001080F">
        <w:rPr>
          <w:rFonts w:ascii="方正仿宋简体" w:eastAsia="方正仿宋简体" w:hint="eastAsia"/>
          <w:sz w:val="24"/>
          <w:szCs w:val="24"/>
        </w:rPr>
        <w:t>]</w:t>
      </w:r>
      <w:r w:rsidRPr="0001080F">
        <w:rPr>
          <w:rFonts w:ascii="Times New Roman" w:hAnsi="Times New Roman" w:cs="Times New Roman"/>
        </w:rPr>
        <w:t xml:space="preserve"> </w:t>
      </w:r>
      <w:r>
        <w:rPr>
          <w:rFonts w:ascii="Times New Roman" w:eastAsia="方正仿宋简体" w:hAnsi="Times New Roman" w:cs="Times New Roman"/>
          <w:sz w:val="24"/>
          <w:szCs w:val="24"/>
        </w:rPr>
        <w:t>(</w:t>
      </w:r>
      <w:r w:rsidRPr="0001080F">
        <w:rPr>
          <w:rFonts w:ascii="Times New Roman" w:eastAsia="方正仿宋简体" w:hAnsi="Times New Roman" w:cs="Times New Roman"/>
          <w:sz w:val="24"/>
          <w:szCs w:val="24"/>
        </w:rPr>
        <w:t>https://cms.hit.edu.cn/)</w:t>
      </w:r>
    </w:p>
    <w:p w:rsidR="00585044" w:rsidRPr="002B05FD" w:rsidRDefault="00585044" w:rsidP="00585044">
      <w:pPr>
        <w:widowControl/>
        <w:spacing w:line="480" w:lineRule="exact"/>
        <w:jc w:val="left"/>
        <w:rPr>
          <w:rFonts w:ascii="方正仿宋简体" w:eastAsia="方正仿宋简体"/>
          <w:b/>
          <w:sz w:val="24"/>
          <w:szCs w:val="24"/>
        </w:rPr>
      </w:pPr>
      <w:r w:rsidRPr="002B05FD">
        <w:rPr>
          <w:rFonts w:ascii="方正仿宋简体" w:eastAsia="方正仿宋简体" w:hint="eastAsia"/>
          <w:b/>
          <w:sz w:val="24"/>
          <w:szCs w:val="24"/>
        </w:rPr>
        <w:t>【温馨提示】</w:t>
      </w:r>
    </w:p>
    <w:p w:rsidR="00585044" w:rsidRDefault="00585044" w:rsidP="00585044">
      <w:pPr>
        <w:pStyle w:val="a9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 w:rsidRPr="0067136D">
        <w:rPr>
          <w:rFonts w:ascii="方正仿宋简体" w:eastAsia="方正仿宋简体" w:hint="eastAsia"/>
          <w:sz w:val="24"/>
          <w:szCs w:val="24"/>
        </w:rPr>
        <w:t>本表格所有信息</w:t>
      </w:r>
      <w:proofErr w:type="gramStart"/>
      <w:r w:rsidRPr="0067136D">
        <w:rPr>
          <w:rFonts w:ascii="方正仿宋简体" w:eastAsia="方正仿宋简体" w:hint="eastAsia"/>
          <w:sz w:val="24"/>
          <w:szCs w:val="24"/>
        </w:rPr>
        <w:t>请经过</w:t>
      </w:r>
      <w:r w:rsidRPr="00E211D1">
        <w:rPr>
          <w:rFonts w:ascii="方正仿宋简体" w:eastAsia="方正仿宋简体" w:hint="eastAsia"/>
          <w:b/>
          <w:sz w:val="24"/>
          <w:szCs w:val="24"/>
        </w:rPr>
        <w:t>脱密</w:t>
      </w:r>
      <w:r w:rsidRPr="0067136D">
        <w:rPr>
          <w:rFonts w:ascii="方正仿宋简体" w:eastAsia="方正仿宋简体" w:hint="eastAsia"/>
          <w:sz w:val="24"/>
          <w:szCs w:val="24"/>
        </w:rPr>
        <w:t>处理</w:t>
      </w:r>
      <w:proofErr w:type="gramEnd"/>
      <w:r w:rsidRPr="0067136D">
        <w:rPr>
          <w:rFonts w:ascii="方正仿宋简体" w:eastAsia="方正仿宋简体" w:hint="eastAsia"/>
          <w:sz w:val="24"/>
          <w:szCs w:val="24"/>
        </w:rPr>
        <w:t>后概括填写</w:t>
      </w:r>
      <w:r>
        <w:rPr>
          <w:rFonts w:ascii="方正仿宋简体" w:eastAsia="方正仿宋简体" w:hint="eastAsia"/>
          <w:sz w:val="24"/>
          <w:szCs w:val="24"/>
        </w:rPr>
        <w:t>；</w:t>
      </w:r>
    </w:p>
    <w:p w:rsidR="00585044" w:rsidRPr="00A20C4D" w:rsidRDefault="00585044" w:rsidP="00585044">
      <w:pPr>
        <w:pStyle w:val="a9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方正仿宋简体" w:eastAsia="方正仿宋简体"/>
          <w:b/>
          <w:color w:val="C00000"/>
          <w:sz w:val="24"/>
          <w:szCs w:val="24"/>
        </w:rPr>
      </w:pP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项目管理部门审核外协合理性的依据：</w:t>
      </w:r>
    </w:p>
    <w:p w:rsidR="00585044" w:rsidRPr="00A20C4D" w:rsidRDefault="00585044" w:rsidP="00585044">
      <w:pPr>
        <w:pStyle w:val="a9"/>
        <w:widowControl/>
        <w:numPr>
          <w:ilvl w:val="0"/>
          <w:numId w:val="9"/>
        </w:numPr>
        <w:spacing w:line="480" w:lineRule="exact"/>
        <w:ind w:firstLineChars="0"/>
        <w:jc w:val="left"/>
        <w:rPr>
          <w:rFonts w:ascii="方正仿宋简体" w:eastAsia="方正仿宋简体"/>
          <w:b/>
          <w:color w:val="C00000"/>
          <w:sz w:val="24"/>
          <w:szCs w:val="24"/>
        </w:rPr>
      </w:pP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项目任务书/协议/合同中有明确标定约定外协相关事项；</w:t>
      </w:r>
    </w:p>
    <w:p w:rsidR="002255CD" w:rsidRPr="002255CD" w:rsidRDefault="00585044" w:rsidP="002255CD">
      <w:pPr>
        <w:pStyle w:val="a9"/>
        <w:widowControl/>
        <w:numPr>
          <w:ilvl w:val="0"/>
          <w:numId w:val="9"/>
        </w:numPr>
        <w:spacing w:line="480" w:lineRule="exact"/>
        <w:ind w:firstLineChars="0"/>
        <w:jc w:val="left"/>
        <w:rPr>
          <w:rFonts w:ascii="方正仿宋简体" w:eastAsia="方正仿宋简体" w:hint="eastAsia"/>
          <w:b/>
          <w:color w:val="C00000"/>
          <w:sz w:val="24"/>
          <w:szCs w:val="24"/>
        </w:rPr>
      </w:pP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科研系统中该项目立项时已</w:t>
      </w:r>
      <w:r>
        <w:rPr>
          <w:rFonts w:ascii="方正仿宋简体" w:eastAsia="方正仿宋简体" w:hint="eastAsia"/>
          <w:b/>
          <w:color w:val="C00000"/>
          <w:sz w:val="24"/>
          <w:szCs w:val="24"/>
        </w:rPr>
        <w:t>申明约定外协单位，且经</w:t>
      </w: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主管人员确认</w:t>
      </w:r>
      <w:r>
        <w:rPr>
          <w:rFonts w:ascii="方正仿宋简体" w:eastAsia="方正仿宋简体" w:hint="eastAsia"/>
          <w:b/>
          <w:color w:val="C00000"/>
          <w:sz w:val="24"/>
          <w:szCs w:val="24"/>
        </w:rPr>
        <w:t>并</w:t>
      </w: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审核通过</w:t>
      </w:r>
      <w:r>
        <w:rPr>
          <w:rFonts w:ascii="方正仿宋简体" w:eastAsia="方正仿宋简体" w:hint="eastAsia"/>
          <w:b/>
          <w:color w:val="C00000"/>
          <w:sz w:val="24"/>
          <w:szCs w:val="24"/>
        </w:rPr>
        <w:t>，</w:t>
      </w: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系统</w:t>
      </w:r>
      <w:r>
        <w:rPr>
          <w:rFonts w:ascii="方正仿宋简体" w:eastAsia="方正仿宋简体" w:hint="eastAsia"/>
          <w:b/>
          <w:color w:val="C00000"/>
          <w:sz w:val="24"/>
          <w:szCs w:val="24"/>
        </w:rPr>
        <w:t>中该</w:t>
      </w: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项目</w:t>
      </w:r>
      <w:r>
        <w:rPr>
          <w:rFonts w:ascii="方正仿宋简体" w:eastAsia="方正仿宋简体" w:hint="eastAsia"/>
          <w:b/>
          <w:color w:val="C00000"/>
          <w:sz w:val="24"/>
          <w:szCs w:val="24"/>
        </w:rPr>
        <w:t>信息标定</w:t>
      </w:r>
      <w:r w:rsidRPr="00A20C4D">
        <w:rPr>
          <w:rFonts w:ascii="方正仿宋简体" w:eastAsia="方正仿宋简体" w:hint="eastAsia"/>
          <w:b/>
          <w:color w:val="C00000"/>
          <w:sz w:val="24"/>
          <w:szCs w:val="24"/>
        </w:rPr>
        <w:t>“有明确外协单位”</w:t>
      </w:r>
      <w:r w:rsidRPr="00A20C4D">
        <w:rPr>
          <w:rFonts w:ascii="方正仿宋简体" w:eastAsia="方正仿宋简体" w:hint="eastAsia"/>
          <w:sz w:val="24"/>
          <w:szCs w:val="24"/>
        </w:rPr>
        <w:t>（若立项时未</w:t>
      </w:r>
      <w:r>
        <w:rPr>
          <w:rFonts w:ascii="方正仿宋简体" w:eastAsia="方正仿宋简体" w:hint="eastAsia"/>
          <w:sz w:val="24"/>
          <w:szCs w:val="24"/>
        </w:rPr>
        <w:t>申报外协单位</w:t>
      </w:r>
      <w:r w:rsidRPr="00A20C4D">
        <w:rPr>
          <w:rFonts w:ascii="方正仿宋简体" w:eastAsia="方正仿宋简体" w:hint="eastAsia"/>
          <w:sz w:val="24"/>
          <w:szCs w:val="24"/>
        </w:rPr>
        <w:t>，请在科研系统中对应项目-业务办理-变更中进行“约定外协单位变更”</w:t>
      </w:r>
      <w:r>
        <w:rPr>
          <w:rFonts w:ascii="方正仿宋简体" w:eastAsia="方正仿宋简体" w:hint="eastAsia"/>
          <w:sz w:val="24"/>
          <w:szCs w:val="24"/>
        </w:rPr>
        <w:t>，</w:t>
      </w:r>
      <w:proofErr w:type="gramStart"/>
      <w:r w:rsidRPr="00A20C4D">
        <w:rPr>
          <w:rFonts w:ascii="方正仿宋简体" w:eastAsia="方正仿宋简体" w:hint="eastAsia"/>
          <w:sz w:val="24"/>
          <w:szCs w:val="24"/>
        </w:rPr>
        <w:t>注意</w:t>
      </w:r>
      <w:r w:rsidRPr="00E211D1">
        <w:rPr>
          <w:rFonts w:ascii="方正仿宋简体" w:eastAsia="方正仿宋简体" w:hint="eastAsia"/>
          <w:b/>
          <w:sz w:val="24"/>
          <w:szCs w:val="24"/>
        </w:rPr>
        <w:t>脱密</w:t>
      </w:r>
      <w:r w:rsidRPr="00A20C4D">
        <w:rPr>
          <w:rFonts w:ascii="方正仿宋简体" w:eastAsia="方正仿宋简体" w:hint="eastAsia"/>
          <w:sz w:val="24"/>
          <w:szCs w:val="24"/>
        </w:rPr>
        <w:t>填报</w:t>
      </w:r>
      <w:proofErr w:type="gramEnd"/>
      <w:r w:rsidRPr="00A20C4D">
        <w:rPr>
          <w:rFonts w:ascii="方正仿宋简体" w:eastAsia="方正仿宋简体" w:hint="eastAsia"/>
          <w:sz w:val="24"/>
          <w:szCs w:val="24"/>
        </w:rPr>
        <w:t>信息）；</w:t>
      </w:r>
    </w:p>
    <w:p w:rsidR="00585044" w:rsidRPr="005B4649" w:rsidRDefault="00585044" w:rsidP="00585044">
      <w:pPr>
        <w:pStyle w:val="a9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 w:rsidRPr="005B4649">
        <w:rPr>
          <w:rFonts w:ascii="方正仿宋简体" w:eastAsia="方正仿宋简体" w:hint="eastAsia"/>
          <w:sz w:val="24"/>
          <w:szCs w:val="24"/>
        </w:rPr>
        <w:t>相关审核地点：</w:t>
      </w:r>
    </w:p>
    <w:p w:rsidR="00585044" w:rsidRPr="005B4649" w:rsidRDefault="00585044" w:rsidP="00585044">
      <w:pPr>
        <w:pStyle w:val="a9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 w:rsidRPr="005B4649">
        <w:rPr>
          <w:rFonts w:ascii="方正仿宋简体" w:eastAsia="方正仿宋简体" w:hint="eastAsia"/>
          <w:sz w:val="24"/>
          <w:szCs w:val="24"/>
        </w:rPr>
        <w:t>支出项目为民品横向项目及地市级民品纵向项目：国内合作处/技术转移中心窗口（师生服务中心10-11号窗口）；</w:t>
      </w:r>
    </w:p>
    <w:p w:rsidR="00585044" w:rsidRPr="005B4649" w:rsidRDefault="00585044" w:rsidP="00585044">
      <w:pPr>
        <w:pStyle w:val="a9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 w:rsidRPr="005B4649">
        <w:rPr>
          <w:rFonts w:ascii="方正仿宋简体" w:eastAsia="方正仿宋简体" w:hint="eastAsia"/>
          <w:sz w:val="24"/>
          <w:szCs w:val="24"/>
        </w:rPr>
        <w:t>支出项目为国家部委级民品纵向项目：科学与工业技术研究院窗口（师生服务中心5号窗口）；</w:t>
      </w:r>
    </w:p>
    <w:p w:rsidR="00585044" w:rsidRPr="005B4649" w:rsidRDefault="00585044" w:rsidP="00585044">
      <w:pPr>
        <w:pStyle w:val="a9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 w:rsidRPr="005B4649">
        <w:rPr>
          <w:rFonts w:ascii="方正仿宋简体" w:eastAsia="方正仿宋简体" w:hint="eastAsia"/>
          <w:sz w:val="24"/>
          <w:szCs w:val="24"/>
        </w:rPr>
        <w:t>支出项目为内管横向项目：科学与工业技术研究院内管项目管理办公室（师生服务中心E102室）；</w:t>
      </w:r>
    </w:p>
    <w:p w:rsidR="002255CD" w:rsidRDefault="00585044" w:rsidP="00585044">
      <w:pPr>
        <w:pStyle w:val="a9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 w:rsidRPr="005B4649">
        <w:rPr>
          <w:rFonts w:ascii="方正仿宋简体" w:eastAsia="方正仿宋简体" w:hint="eastAsia"/>
          <w:sz w:val="24"/>
          <w:szCs w:val="24"/>
        </w:rPr>
        <w:t>支出项目为军品纵向项目：科学与工业技术研究院军工二部办公室（科学园2H栋5</w:t>
      </w:r>
      <w:r>
        <w:rPr>
          <w:rFonts w:ascii="方正仿宋简体" w:eastAsia="方正仿宋简体" w:hint="eastAsia"/>
          <w:sz w:val="24"/>
          <w:szCs w:val="24"/>
        </w:rPr>
        <w:t>08</w:t>
      </w:r>
      <w:r w:rsidRPr="005B4649">
        <w:rPr>
          <w:rFonts w:ascii="方正仿宋简体" w:eastAsia="方正仿宋简体" w:hint="eastAsia"/>
          <w:sz w:val="24"/>
          <w:szCs w:val="24"/>
        </w:rPr>
        <w:t>室）</w:t>
      </w:r>
    </w:p>
    <w:p w:rsidR="00585044" w:rsidRDefault="002255CD" w:rsidP="00585044">
      <w:pPr>
        <w:pStyle w:val="a9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内管审核：</w:t>
      </w:r>
      <w:r w:rsidRPr="005B4649">
        <w:rPr>
          <w:rFonts w:ascii="方正仿宋简体" w:eastAsia="方正仿宋简体" w:hint="eastAsia"/>
          <w:sz w:val="24"/>
          <w:szCs w:val="24"/>
        </w:rPr>
        <w:t>科学与工业技术研究院内管项目管理办公室（师生服务中心E102室）</w:t>
      </w:r>
      <w:r w:rsidR="00585044" w:rsidRPr="005B4649">
        <w:rPr>
          <w:rFonts w:ascii="方正仿宋简体" w:eastAsia="方正仿宋简体" w:hint="eastAsia"/>
          <w:sz w:val="24"/>
          <w:szCs w:val="24"/>
        </w:rPr>
        <w:t>；</w:t>
      </w:r>
    </w:p>
    <w:p w:rsidR="002255CD" w:rsidRPr="002255CD" w:rsidRDefault="00585044" w:rsidP="002255CD">
      <w:pPr>
        <w:pStyle w:val="a9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方正仿宋简体" w:eastAsia="方正仿宋简体" w:hint="eastAsia"/>
          <w:sz w:val="24"/>
          <w:szCs w:val="24"/>
        </w:rPr>
      </w:pPr>
      <w:r w:rsidRPr="005B4649">
        <w:rPr>
          <w:rFonts w:ascii="方正仿宋简体" w:eastAsia="方正仿宋简体" w:hint="eastAsia"/>
          <w:sz w:val="24"/>
          <w:szCs w:val="24"/>
        </w:rPr>
        <w:t>招标与采购管理中心：新行政楼526室</w:t>
      </w:r>
      <w:r w:rsidR="009B72E2" w:rsidRPr="002255CD">
        <w:rPr>
          <w:rFonts w:ascii="方正仿宋简体" w:eastAsia="方正仿宋简体" w:hint="eastAsia"/>
          <w:sz w:val="24"/>
          <w:szCs w:val="24"/>
        </w:rPr>
        <w:t>；</w:t>
      </w:r>
    </w:p>
    <w:p w:rsidR="002255CD" w:rsidRDefault="002255CD" w:rsidP="00585044">
      <w:pPr>
        <w:pStyle w:val="a9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涉密外协请通过专有流程办理。违规操作者将按照学校保密相关规定处理；</w:t>
      </w:r>
    </w:p>
    <w:p w:rsidR="00585044" w:rsidRDefault="00585044" w:rsidP="00585044">
      <w:pPr>
        <w:pStyle w:val="a9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项目负责人</w:t>
      </w:r>
      <w:bookmarkStart w:id="4" w:name="_GoBack"/>
      <w:bookmarkEnd w:id="4"/>
      <w:r>
        <w:rPr>
          <w:rFonts w:ascii="方正仿宋简体" w:eastAsia="方正仿宋简体" w:hint="eastAsia"/>
          <w:sz w:val="24"/>
          <w:szCs w:val="24"/>
        </w:rPr>
        <w:t>对审核时所出示的材料真实性负责，提供虚假信息者将按照学校学术道德及师德师</w:t>
      </w:r>
      <w:proofErr w:type="gramStart"/>
      <w:r>
        <w:rPr>
          <w:rFonts w:ascii="方正仿宋简体" w:eastAsia="方正仿宋简体" w:hint="eastAsia"/>
          <w:sz w:val="24"/>
          <w:szCs w:val="24"/>
        </w:rPr>
        <w:t>风相关</w:t>
      </w:r>
      <w:proofErr w:type="gramEnd"/>
      <w:r>
        <w:rPr>
          <w:rFonts w:ascii="方正仿宋简体" w:eastAsia="方正仿宋简体" w:hint="eastAsia"/>
          <w:sz w:val="24"/>
          <w:szCs w:val="24"/>
        </w:rPr>
        <w:t>规定处理;</w:t>
      </w:r>
    </w:p>
    <w:p w:rsidR="00585044" w:rsidRPr="002255CD" w:rsidRDefault="00585044" w:rsidP="003D73AB">
      <w:pPr>
        <w:pStyle w:val="a9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方正小标宋简体" w:eastAsia="方正小标宋简体" w:hint="eastAsia"/>
          <w:b/>
          <w:sz w:val="44"/>
          <w:szCs w:val="44"/>
        </w:rPr>
      </w:pPr>
      <w:r w:rsidRPr="00585044">
        <w:rPr>
          <w:rFonts w:ascii="方正仿宋简体" w:eastAsia="方正仿宋简体" w:hint="eastAsia"/>
          <w:sz w:val="24"/>
          <w:szCs w:val="24"/>
        </w:rPr>
        <w:t>本业务流程为暂行流程，并于招标与采购系统</w:t>
      </w:r>
      <w:proofErr w:type="gramStart"/>
      <w:r w:rsidRPr="00585044">
        <w:rPr>
          <w:rFonts w:ascii="方正仿宋简体" w:eastAsia="方正仿宋简体" w:hint="eastAsia"/>
          <w:sz w:val="24"/>
          <w:szCs w:val="24"/>
        </w:rPr>
        <w:t>正式业务</w:t>
      </w:r>
      <w:proofErr w:type="gramEnd"/>
      <w:r w:rsidRPr="00585044">
        <w:rPr>
          <w:rFonts w:ascii="方正仿宋简体" w:eastAsia="方正仿宋简体" w:hint="eastAsia"/>
          <w:sz w:val="24"/>
          <w:szCs w:val="24"/>
        </w:rPr>
        <w:t>流程上线后自动废止。</w:t>
      </w:r>
    </w:p>
    <w:sectPr w:rsidR="00585044" w:rsidRPr="002255CD" w:rsidSect="002B05FD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2B7" w:rsidRDefault="005C02B7" w:rsidP="00CA1938">
      <w:r>
        <w:separator/>
      </w:r>
    </w:p>
  </w:endnote>
  <w:endnote w:type="continuationSeparator" w:id="0">
    <w:p w:rsidR="005C02B7" w:rsidRDefault="005C02B7" w:rsidP="00CA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-SC-Regular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2B7" w:rsidRDefault="005C02B7" w:rsidP="00CA1938">
      <w:r>
        <w:separator/>
      </w:r>
    </w:p>
  </w:footnote>
  <w:footnote w:type="continuationSeparator" w:id="0">
    <w:p w:rsidR="005C02B7" w:rsidRDefault="005C02B7" w:rsidP="00CA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CBB"/>
    <w:multiLevelType w:val="hybridMultilevel"/>
    <w:tmpl w:val="2B06DB74"/>
    <w:lvl w:ilvl="0" w:tplc="18CDAF8B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A6F5C21"/>
    <w:multiLevelType w:val="hybridMultilevel"/>
    <w:tmpl w:val="2AAC93D8"/>
    <w:lvl w:ilvl="0" w:tplc="3F2617F4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027016"/>
    <w:multiLevelType w:val="hybridMultilevel"/>
    <w:tmpl w:val="5724674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836D9C"/>
    <w:multiLevelType w:val="hybridMultilevel"/>
    <w:tmpl w:val="A066DE4A"/>
    <w:lvl w:ilvl="0" w:tplc="18CDAF8B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0502EFD"/>
    <w:multiLevelType w:val="multilevel"/>
    <w:tmpl w:val="BD7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B007B"/>
    <w:multiLevelType w:val="hybridMultilevel"/>
    <w:tmpl w:val="16F89AFE"/>
    <w:lvl w:ilvl="0" w:tplc="18CDAF8B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2883A50"/>
    <w:multiLevelType w:val="multilevel"/>
    <w:tmpl w:val="A630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43D5A"/>
    <w:multiLevelType w:val="hybridMultilevel"/>
    <w:tmpl w:val="C3841C7E"/>
    <w:lvl w:ilvl="0" w:tplc="18CDAF8B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3ACE2A7B"/>
    <w:multiLevelType w:val="hybridMultilevel"/>
    <w:tmpl w:val="8B64F63E"/>
    <w:lvl w:ilvl="0" w:tplc="34AC05D4">
      <w:start w:val="1"/>
      <w:numFmt w:val="decimal"/>
      <w:lvlText w:val="%1."/>
      <w:lvlJc w:val="left"/>
      <w:pPr>
        <w:ind w:left="360" w:hanging="360"/>
      </w:pPr>
      <w:rPr>
        <w:rFonts w:ascii="方正仿宋简体" w:eastAsia="方正仿宋简体"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F20F8"/>
    <w:multiLevelType w:val="hybridMultilevel"/>
    <w:tmpl w:val="299832C0"/>
    <w:lvl w:ilvl="0" w:tplc="9C841D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6C126F"/>
    <w:multiLevelType w:val="hybridMultilevel"/>
    <w:tmpl w:val="D4E610AC"/>
    <w:lvl w:ilvl="0" w:tplc="18CDAF8B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87A1B48"/>
    <w:multiLevelType w:val="hybridMultilevel"/>
    <w:tmpl w:val="7DE2D328"/>
    <w:lvl w:ilvl="0" w:tplc="18CDAF8B">
      <w:start w:val="1"/>
      <w:numFmt w:val="decimal"/>
      <w:lvlText w:val="(%1)"/>
      <w:lvlJc w:val="left"/>
      <w:pPr>
        <w:ind w:left="90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A8B45F1"/>
    <w:multiLevelType w:val="hybridMultilevel"/>
    <w:tmpl w:val="EF868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3D0654"/>
    <w:multiLevelType w:val="hybridMultilevel"/>
    <w:tmpl w:val="04B29E78"/>
    <w:lvl w:ilvl="0" w:tplc="18CDAF8B">
      <w:start w:val="1"/>
      <w:numFmt w:val="decimal"/>
      <w:lvlText w:val="(%1)"/>
      <w:lvlJc w:val="left"/>
      <w:pPr>
        <w:ind w:left="844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4" w15:restartNumberingAfterBreak="0">
    <w:nsid w:val="6D0223CC"/>
    <w:multiLevelType w:val="hybridMultilevel"/>
    <w:tmpl w:val="DF125930"/>
    <w:lvl w:ilvl="0" w:tplc="18CDAF8B">
      <w:start w:val="1"/>
      <w:numFmt w:val="decimal"/>
      <w:lvlText w:val="(%1)"/>
      <w:lvlJc w:val="left"/>
      <w:pPr>
        <w:ind w:left="90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7B3026F8"/>
    <w:multiLevelType w:val="hybridMultilevel"/>
    <w:tmpl w:val="620CC9B2"/>
    <w:lvl w:ilvl="0" w:tplc="18CDAF8B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7B7E6CD5"/>
    <w:multiLevelType w:val="hybridMultilevel"/>
    <w:tmpl w:val="8B64F63E"/>
    <w:lvl w:ilvl="0" w:tplc="34AC05D4">
      <w:start w:val="1"/>
      <w:numFmt w:val="decimal"/>
      <w:lvlText w:val="%1."/>
      <w:lvlJc w:val="left"/>
      <w:pPr>
        <w:ind w:left="360" w:hanging="360"/>
      </w:pPr>
      <w:rPr>
        <w:rFonts w:ascii="方正仿宋简体" w:eastAsia="方正仿宋简体"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2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9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5"/>
    <w:rsid w:val="0001080F"/>
    <w:rsid w:val="001B5A26"/>
    <w:rsid w:val="00216046"/>
    <w:rsid w:val="00216062"/>
    <w:rsid w:val="002255CD"/>
    <w:rsid w:val="002510C7"/>
    <w:rsid w:val="002B05FD"/>
    <w:rsid w:val="002B5844"/>
    <w:rsid w:val="00302FD9"/>
    <w:rsid w:val="003111C3"/>
    <w:rsid w:val="00311DA4"/>
    <w:rsid w:val="00341C8E"/>
    <w:rsid w:val="003C2A24"/>
    <w:rsid w:val="003D73AB"/>
    <w:rsid w:val="0042393B"/>
    <w:rsid w:val="004306FC"/>
    <w:rsid w:val="00473244"/>
    <w:rsid w:val="004A00F8"/>
    <w:rsid w:val="005845F2"/>
    <w:rsid w:val="00585044"/>
    <w:rsid w:val="005B21CB"/>
    <w:rsid w:val="005B4649"/>
    <w:rsid w:val="005C02B7"/>
    <w:rsid w:val="006364CD"/>
    <w:rsid w:val="00663961"/>
    <w:rsid w:val="0067136D"/>
    <w:rsid w:val="006C1941"/>
    <w:rsid w:val="00720D32"/>
    <w:rsid w:val="007A38D3"/>
    <w:rsid w:val="00827A38"/>
    <w:rsid w:val="008316B8"/>
    <w:rsid w:val="00846DE5"/>
    <w:rsid w:val="00846E89"/>
    <w:rsid w:val="00853864"/>
    <w:rsid w:val="008C3583"/>
    <w:rsid w:val="009B4B6D"/>
    <w:rsid w:val="009B72E2"/>
    <w:rsid w:val="00A0112E"/>
    <w:rsid w:val="00A20C4D"/>
    <w:rsid w:val="00B35C9C"/>
    <w:rsid w:val="00BD211B"/>
    <w:rsid w:val="00CA1938"/>
    <w:rsid w:val="00D35CF5"/>
    <w:rsid w:val="00D51944"/>
    <w:rsid w:val="00DC6F5F"/>
    <w:rsid w:val="00E211D1"/>
    <w:rsid w:val="00F47633"/>
    <w:rsid w:val="00F70C97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60D3E"/>
  <w15:chartTrackingRefBased/>
  <w15:docId w15:val="{E23A1A40-526D-423B-B077-0F8C0B32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1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1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19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1938"/>
    <w:rPr>
      <w:sz w:val="18"/>
      <w:szCs w:val="18"/>
    </w:rPr>
  </w:style>
  <w:style w:type="paragraph" w:styleId="a9">
    <w:name w:val="List Paragraph"/>
    <w:basedOn w:val="a"/>
    <w:uiPriority w:val="34"/>
    <w:qFormat/>
    <w:rsid w:val="00671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wyj</dc:creator>
  <cp:keywords/>
  <dc:description/>
  <cp:lastModifiedBy>yy</cp:lastModifiedBy>
  <cp:revision>3</cp:revision>
  <cp:lastPrinted>2025-06-19T07:49:00Z</cp:lastPrinted>
  <dcterms:created xsi:type="dcterms:W3CDTF">2025-07-08T06:43:00Z</dcterms:created>
  <dcterms:modified xsi:type="dcterms:W3CDTF">2025-07-08T06:52:00Z</dcterms:modified>
</cp:coreProperties>
</file>